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705A" w:rsidRPr="009D5D53" w:rsidP="006C43FE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9D5D53">
        <w:rPr>
          <w:rFonts w:ascii="Times New Roman" w:hAnsi="Times New Roman" w:cs="Times New Roman"/>
          <w:sz w:val="28"/>
          <w:szCs w:val="28"/>
        </w:rPr>
        <w:t xml:space="preserve">УИД </w:t>
      </w:r>
      <w:r w:rsidRPr="009D5D53" w:rsidR="009D5D53">
        <w:rPr>
          <w:rFonts w:ascii="Times New Roman" w:hAnsi="Times New Roman" w:cs="Times New Roman"/>
          <w:sz w:val="28"/>
          <w:szCs w:val="28"/>
        </w:rPr>
        <w:t>86MS0010-01-2026-002802-14</w:t>
      </w:r>
    </w:p>
    <w:p w:rsidR="00CB705A" w:rsidRPr="006C43FE" w:rsidP="006C43FE">
      <w:pPr>
        <w:pStyle w:val="a3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  <w:r w:rsidRPr="006C43FE">
        <w:rPr>
          <w:b w:val="0"/>
          <w:i w:val="0"/>
          <w:sz w:val="28"/>
          <w:szCs w:val="28"/>
        </w:rPr>
        <w:t>дело № 2-2164/1002/2026</w:t>
      </w:r>
    </w:p>
    <w:p w:rsidR="00CB705A" w:rsidRPr="00DA17DE" w:rsidP="006C43FE">
      <w:pPr>
        <w:pStyle w:val="a3"/>
        <w:spacing w:after="0" w:line="240" w:lineRule="auto"/>
        <w:ind w:right="-143"/>
        <w:rPr>
          <w:b w:val="0"/>
          <w:sz w:val="28"/>
          <w:szCs w:val="28"/>
        </w:rPr>
      </w:pPr>
      <w:r w:rsidRPr="00DA17DE">
        <w:rPr>
          <w:b w:val="0"/>
          <w:i w:val="0"/>
          <w:caps/>
          <w:sz w:val="28"/>
          <w:szCs w:val="28"/>
        </w:rPr>
        <w:t>Р</w:t>
      </w:r>
      <w:r w:rsidRPr="00DA17DE">
        <w:rPr>
          <w:b w:val="0"/>
          <w:i w:val="0"/>
          <w:sz w:val="28"/>
          <w:szCs w:val="28"/>
        </w:rPr>
        <w:t>ЕШЕНИЕ</w:t>
      </w:r>
    </w:p>
    <w:p w:rsidR="00CB705A" w:rsidRPr="00DA17DE" w:rsidP="006C43FE">
      <w:pPr>
        <w:pStyle w:val="a2"/>
        <w:spacing w:after="0" w:line="240" w:lineRule="auto"/>
        <w:ind w:right="-143"/>
        <w:jc w:val="center"/>
        <w:rPr>
          <w:sz w:val="28"/>
          <w:szCs w:val="28"/>
        </w:rPr>
      </w:pPr>
      <w:r w:rsidRPr="00DA17DE">
        <w:rPr>
          <w:sz w:val="28"/>
          <w:szCs w:val="28"/>
        </w:rPr>
        <w:t>Именем Российской Федерации</w:t>
      </w:r>
    </w:p>
    <w:p w:rsidR="00CB705A" w:rsidRPr="00DA17DE" w:rsidP="006C43FE">
      <w:pPr>
        <w:pStyle w:val="a2"/>
        <w:spacing w:after="0" w:line="240" w:lineRule="auto"/>
        <w:ind w:right="-143"/>
        <w:jc w:val="center"/>
        <w:rPr>
          <w:sz w:val="28"/>
          <w:szCs w:val="28"/>
        </w:rPr>
      </w:pPr>
      <w:r w:rsidRPr="00DA17DE">
        <w:rPr>
          <w:sz w:val="28"/>
          <w:szCs w:val="28"/>
        </w:rPr>
        <w:t>Резолютивная часть</w:t>
      </w:r>
    </w:p>
    <w:p w:rsidR="002B44F4" w:rsidP="006C43FE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B705A" w:rsidRPr="006C43FE" w:rsidP="006C43FE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>25 августа 2026 года</w:t>
      </w:r>
      <w:r w:rsidRPr="006C43FE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2B44F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44F4">
        <w:rPr>
          <w:rFonts w:ascii="Times New Roman" w:hAnsi="Times New Roman" w:cs="Times New Roman"/>
          <w:sz w:val="28"/>
          <w:szCs w:val="28"/>
        </w:rPr>
        <w:t>пгт</w:t>
      </w:r>
      <w:r w:rsidR="002B44F4">
        <w:rPr>
          <w:rFonts w:ascii="Times New Roman" w:hAnsi="Times New Roman" w:cs="Times New Roman"/>
          <w:sz w:val="28"/>
          <w:szCs w:val="28"/>
        </w:rPr>
        <w:t>. Октябрьское ХМАО-Югры</w:t>
      </w:r>
    </w:p>
    <w:p w:rsidR="00CB705A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</w:t>
      </w:r>
    </w:p>
    <w:p w:rsidR="00CB705A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r w:rsidRPr="006C43FE">
        <w:rPr>
          <w:rFonts w:ascii="Times New Roman" w:hAnsi="Times New Roman" w:cs="Times New Roman"/>
          <w:sz w:val="28"/>
          <w:szCs w:val="28"/>
        </w:rPr>
        <w:t>Буториной</w:t>
      </w:r>
      <w:r w:rsidRPr="006C43FE">
        <w:rPr>
          <w:rFonts w:ascii="Times New Roman" w:hAnsi="Times New Roman" w:cs="Times New Roman"/>
          <w:sz w:val="28"/>
          <w:szCs w:val="28"/>
        </w:rPr>
        <w:t xml:space="preserve"> Н.Ю., </w:t>
      </w:r>
    </w:p>
    <w:p w:rsidR="00835D31" w:rsidRPr="006C43FE" w:rsidP="002B44F4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3FE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</w:t>
      </w:r>
      <w:r w:rsidRPr="006C43FE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6C43FE" w:rsidR="008816F1">
        <w:rPr>
          <w:rFonts w:ascii="Times New Roman" w:hAnsi="Times New Roman" w:cs="Times New Roman"/>
          <w:sz w:val="28"/>
          <w:szCs w:val="28"/>
        </w:rPr>
        <w:t xml:space="preserve">Федерального казенного учреждения </w:t>
      </w:r>
      <w:r w:rsidRPr="006C43FE" w:rsidR="00AA61F7">
        <w:rPr>
          <w:rFonts w:ascii="Times New Roman" w:hAnsi="Times New Roman" w:cs="Times New Roman"/>
          <w:sz w:val="28"/>
          <w:szCs w:val="28"/>
        </w:rPr>
        <w:t>Следственный изолятор № 1 У</w:t>
      </w:r>
      <w:r w:rsidRPr="006C43FE" w:rsidR="004D417F">
        <w:rPr>
          <w:rFonts w:ascii="Times New Roman" w:hAnsi="Times New Roman" w:cs="Times New Roman"/>
          <w:sz w:val="28"/>
          <w:szCs w:val="28"/>
        </w:rPr>
        <w:t xml:space="preserve">ФСИН России </w:t>
      </w:r>
      <w:r w:rsidRPr="006C43FE" w:rsidR="00557697">
        <w:rPr>
          <w:rFonts w:ascii="Times New Roman" w:hAnsi="Times New Roman" w:cs="Times New Roman"/>
          <w:sz w:val="28"/>
          <w:szCs w:val="28"/>
        </w:rPr>
        <w:t xml:space="preserve">по Тюменской области </w:t>
      </w:r>
      <w:r w:rsidRPr="006C43FE" w:rsidR="004D417F">
        <w:rPr>
          <w:rFonts w:ascii="Times New Roman" w:hAnsi="Times New Roman" w:cs="Times New Roman"/>
          <w:sz w:val="28"/>
          <w:szCs w:val="28"/>
        </w:rPr>
        <w:t xml:space="preserve">к </w:t>
      </w:r>
      <w:r w:rsidRPr="006C43FE" w:rsidR="00557697">
        <w:rPr>
          <w:rFonts w:ascii="Times New Roman" w:hAnsi="Times New Roman" w:cs="Times New Roman"/>
          <w:sz w:val="28"/>
          <w:szCs w:val="28"/>
        </w:rPr>
        <w:t>Зайдуллину</w:t>
      </w:r>
      <w:r w:rsidRPr="006C43FE" w:rsidR="00557697">
        <w:rPr>
          <w:rFonts w:ascii="Times New Roman" w:hAnsi="Times New Roman" w:cs="Times New Roman"/>
          <w:sz w:val="28"/>
          <w:szCs w:val="28"/>
        </w:rPr>
        <w:t xml:space="preserve"> Венеру </w:t>
      </w:r>
      <w:r w:rsidRPr="006C43FE" w:rsidR="00557697">
        <w:rPr>
          <w:rFonts w:ascii="Times New Roman" w:hAnsi="Times New Roman" w:cs="Times New Roman"/>
          <w:sz w:val="28"/>
          <w:szCs w:val="28"/>
        </w:rPr>
        <w:t>Фанильевичу</w:t>
      </w:r>
      <w:r w:rsidRPr="006C43FE" w:rsidR="00C561E9">
        <w:rPr>
          <w:rFonts w:ascii="Times New Roman" w:hAnsi="Times New Roman" w:cs="Times New Roman"/>
          <w:sz w:val="28"/>
          <w:szCs w:val="28"/>
        </w:rPr>
        <w:t xml:space="preserve"> о </w:t>
      </w:r>
      <w:r w:rsidRPr="006C43FE" w:rsidR="004D417F">
        <w:rPr>
          <w:rFonts w:ascii="Times New Roman" w:hAnsi="Times New Roman" w:cs="Times New Roman"/>
          <w:sz w:val="28"/>
          <w:szCs w:val="28"/>
        </w:rPr>
        <w:t>возмещении</w:t>
      </w:r>
      <w:r w:rsidRPr="006C43FE" w:rsidR="00C561E9">
        <w:rPr>
          <w:rFonts w:ascii="Times New Roman" w:hAnsi="Times New Roman" w:cs="Times New Roman"/>
          <w:sz w:val="28"/>
          <w:szCs w:val="28"/>
        </w:rPr>
        <w:t xml:space="preserve"> материального ущерба</w:t>
      </w:r>
      <w:r w:rsidRPr="006C43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7101F3" w:rsidRPr="006C43FE" w:rsidP="002B44F4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>р</w:t>
      </w:r>
      <w:r w:rsidRPr="006C43FE">
        <w:rPr>
          <w:rFonts w:ascii="Times New Roman" w:hAnsi="Times New Roman" w:cs="Times New Roman"/>
          <w:sz w:val="28"/>
          <w:szCs w:val="28"/>
        </w:rPr>
        <w:t>уководствуясь ст. 194-197 ГПК РФ,</w:t>
      </w:r>
      <w:r w:rsidR="002B44F4">
        <w:rPr>
          <w:rFonts w:ascii="Times New Roman" w:hAnsi="Times New Roman" w:cs="Times New Roman"/>
          <w:sz w:val="28"/>
          <w:szCs w:val="28"/>
        </w:rPr>
        <w:t xml:space="preserve"> мировой судья</w:t>
      </w:r>
    </w:p>
    <w:p w:rsidR="002B44F4" w:rsidP="006C43F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502080" w:rsidRPr="006C43FE" w:rsidP="006C43F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>РЕШИЛ:</w:t>
      </w:r>
    </w:p>
    <w:p w:rsidR="002B44F4" w:rsidP="006C43F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E10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>и</w:t>
      </w:r>
      <w:r w:rsidRPr="006C43FE" w:rsidR="002C5A60">
        <w:rPr>
          <w:rFonts w:ascii="Times New Roman" w:hAnsi="Times New Roman" w:cs="Times New Roman"/>
          <w:sz w:val="28"/>
          <w:szCs w:val="28"/>
        </w:rPr>
        <w:t xml:space="preserve">ск </w:t>
      </w:r>
      <w:r w:rsidRPr="006C43FE" w:rsidR="00557697">
        <w:rPr>
          <w:rFonts w:ascii="Times New Roman" w:hAnsi="Times New Roman" w:cs="Times New Roman"/>
          <w:sz w:val="28"/>
          <w:szCs w:val="28"/>
        </w:rPr>
        <w:t xml:space="preserve">Федерального казенного учреждения Следственный изолятор № 1 УФСИН России по Тюменской области к </w:t>
      </w:r>
      <w:r w:rsidRPr="006C43FE" w:rsidR="00557697">
        <w:rPr>
          <w:rFonts w:ascii="Times New Roman" w:hAnsi="Times New Roman" w:cs="Times New Roman"/>
          <w:sz w:val="28"/>
          <w:szCs w:val="28"/>
        </w:rPr>
        <w:t>Зайдуллину</w:t>
      </w:r>
      <w:r w:rsidRPr="006C43FE" w:rsidR="00557697">
        <w:rPr>
          <w:rFonts w:ascii="Times New Roman" w:hAnsi="Times New Roman" w:cs="Times New Roman"/>
          <w:sz w:val="28"/>
          <w:szCs w:val="28"/>
        </w:rPr>
        <w:t xml:space="preserve"> Венеру </w:t>
      </w:r>
      <w:r w:rsidRPr="006C43FE" w:rsidR="00557697">
        <w:rPr>
          <w:rFonts w:ascii="Times New Roman" w:hAnsi="Times New Roman" w:cs="Times New Roman"/>
          <w:sz w:val="28"/>
          <w:szCs w:val="28"/>
        </w:rPr>
        <w:t>Фанильевичу</w:t>
      </w:r>
      <w:r w:rsidRPr="006C43FE" w:rsidR="00557697">
        <w:rPr>
          <w:rFonts w:ascii="Times New Roman" w:hAnsi="Times New Roman" w:cs="Times New Roman"/>
          <w:sz w:val="28"/>
          <w:szCs w:val="28"/>
        </w:rPr>
        <w:t xml:space="preserve"> о возмещении материального ущерба</w:t>
      </w:r>
      <w:r w:rsidRPr="006C43FE" w:rsidR="00CA4019">
        <w:rPr>
          <w:rFonts w:ascii="Times New Roman" w:hAnsi="Times New Roman"/>
          <w:sz w:val="28"/>
          <w:szCs w:val="28"/>
        </w:rPr>
        <w:t xml:space="preserve"> удовлетворить.</w:t>
      </w:r>
    </w:p>
    <w:p w:rsidR="00003D39" w:rsidRPr="006C43FE" w:rsidP="002B44F4">
      <w:pPr>
        <w:widowControl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6C43FE" w:rsidR="000D4944">
        <w:rPr>
          <w:rFonts w:ascii="Times New Roman" w:hAnsi="Times New Roman" w:cs="Times New Roman"/>
          <w:sz w:val="28"/>
          <w:szCs w:val="28"/>
        </w:rPr>
        <w:t>Зайдуллина</w:t>
      </w:r>
      <w:r w:rsidRPr="006C43FE" w:rsidR="000D4944">
        <w:rPr>
          <w:rFonts w:ascii="Times New Roman" w:hAnsi="Times New Roman" w:cs="Times New Roman"/>
          <w:sz w:val="28"/>
          <w:szCs w:val="28"/>
        </w:rPr>
        <w:t xml:space="preserve"> Венера </w:t>
      </w:r>
      <w:r w:rsidRPr="006C43FE" w:rsidR="000D4944">
        <w:rPr>
          <w:rFonts w:ascii="Times New Roman" w:hAnsi="Times New Roman" w:cs="Times New Roman"/>
          <w:sz w:val="28"/>
          <w:szCs w:val="28"/>
        </w:rPr>
        <w:t>Фанильевича</w:t>
      </w:r>
      <w:r w:rsidRPr="006C43FE" w:rsidR="000D4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3FE" w:rsidR="00697C03">
        <w:rPr>
          <w:rFonts w:ascii="Times New Roman" w:hAnsi="Times New Roman" w:cs="Times New Roman"/>
          <w:bCs/>
          <w:sz w:val="28"/>
          <w:szCs w:val="28"/>
        </w:rPr>
        <w:t xml:space="preserve">(паспорт </w:t>
      </w:r>
      <w:r w:rsidR="00DA17DE">
        <w:rPr>
          <w:rFonts w:ascii="Times New Roman" w:hAnsi="Times New Roman" w:cs="Times New Roman"/>
          <w:bCs/>
          <w:sz w:val="28"/>
          <w:szCs w:val="28"/>
        </w:rPr>
        <w:t>*</w:t>
      </w:r>
      <w:r w:rsidRPr="006C43FE" w:rsidR="00697C03">
        <w:rPr>
          <w:rFonts w:ascii="Times New Roman" w:hAnsi="Times New Roman" w:cs="Times New Roman"/>
          <w:bCs/>
          <w:sz w:val="28"/>
          <w:szCs w:val="28"/>
        </w:rPr>
        <w:t>)</w:t>
      </w:r>
      <w:r w:rsidRPr="006C43FE" w:rsidR="00AD7000">
        <w:rPr>
          <w:rFonts w:ascii="Times New Roman" w:hAnsi="Times New Roman" w:cs="Times New Roman"/>
          <w:sz w:val="28"/>
          <w:szCs w:val="28"/>
        </w:rPr>
        <w:t xml:space="preserve"> </w:t>
      </w:r>
      <w:r w:rsidRPr="006C43FE" w:rsidR="00CA4019">
        <w:rPr>
          <w:rFonts w:ascii="Times New Roman" w:hAnsi="Times New Roman" w:cs="Times New Roman"/>
          <w:sz w:val="28"/>
          <w:szCs w:val="28"/>
        </w:rPr>
        <w:t>в пользу</w:t>
      </w:r>
      <w:r w:rsidRPr="006C43FE" w:rsidR="00CA40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3FE" w:rsidR="000D4944">
        <w:rPr>
          <w:rFonts w:ascii="Times New Roman" w:hAnsi="Times New Roman" w:cs="Times New Roman"/>
          <w:sz w:val="28"/>
          <w:szCs w:val="28"/>
        </w:rPr>
        <w:t>Федерального казенного учреждения Следственный изолятор № 1 УФСИН России по Тюменской области</w:t>
      </w:r>
      <w:r w:rsidRPr="006C43FE" w:rsidR="00697C03">
        <w:rPr>
          <w:rFonts w:ascii="Times New Roman" w:hAnsi="Times New Roman" w:cs="Times New Roman"/>
          <w:sz w:val="28"/>
          <w:szCs w:val="28"/>
        </w:rPr>
        <w:t xml:space="preserve"> (ИНН </w:t>
      </w:r>
      <w:r w:rsidRPr="006C43FE" w:rsidR="000D4944">
        <w:rPr>
          <w:rFonts w:ascii="Times New Roman" w:hAnsi="Times New Roman" w:cs="Times New Roman"/>
          <w:sz w:val="28"/>
          <w:szCs w:val="28"/>
        </w:rPr>
        <w:t>7204003531</w:t>
      </w:r>
      <w:r w:rsidRPr="006C43FE" w:rsidR="00697C03">
        <w:rPr>
          <w:rFonts w:ascii="Times New Roman" w:hAnsi="Times New Roman" w:cs="Times New Roman"/>
          <w:sz w:val="28"/>
          <w:szCs w:val="28"/>
        </w:rPr>
        <w:t>)</w:t>
      </w:r>
      <w:r w:rsidRPr="006C43FE">
        <w:rPr>
          <w:rFonts w:ascii="Times New Roman" w:hAnsi="Times New Roman" w:cs="Times New Roman"/>
          <w:sz w:val="28"/>
          <w:szCs w:val="28"/>
        </w:rPr>
        <w:t xml:space="preserve"> </w:t>
      </w:r>
      <w:r w:rsidRPr="006C43FE" w:rsidR="006C43FE">
        <w:rPr>
          <w:rFonts w:ascii="Times New Roman" w:hAnsi="Times New Roman" w:cs="Times New Roman"/>
          <w:bCs/>
          <w:sz w:val="28"/>
          <w:szCs w:val="28"/>
        </w:rPr>
        <w:t>причиненный</w:t>
      </w:r>
      <w:r w:rsidRPr="006C43FE" w:rsidR="00C561E9">
        <w:rPr>
          <w:rFonts w:ascii="Times New Roman" w:hAnsi="Times New Roman" w:cs="Times New Roman"/>
          <w:bCs/>
          <w:sz w:val="28"/>
          <w:szCs w:val="28"/>
        </w:rPr>
        <w:t xml:space="preserve"> материальн</w:t>
      </w:r>
      <w:r w:rsidRPr="006C43FE" w:rsidR="006C43FE">
        <w:rPr>
          <w:rFonts w:ascii="Times New Roman" w:hAnsi="Times New Roman" w:cs="Times New Roman"/>
          <w:bCs/>
          <w:sz w:val="28"/>
          <w:szCs w:val="28"/>
        </w:rPr>
        <w:t>ый</w:t>
      </w:r>
      <w:r w:rsidRPr="006C43FE" w:rsidR="00C561E9">
        <w:rPr>
          <w:rFonts w:ascii="Times New Roman" w:hAnsi="Times New Roman" w:cs="Times New Roman"/>
          <w:bCs/>
          <w:sz w:val="28"/>
          <w:szCs w:val="28"/>
        </w:rPr>
        <w:t xml:space="preserve"> ущерб в размере </w:t>
      </w:r>
      <w:r w:rsidRPr="006C43FE" w:rsidR="006C43FE">
        <w:rPr>
          <w:rFonts w:ascii="Times New Roman" w:hAnsi="Times New Roman" w:cs="Times New Roman"/>
          <w:bCs/>
          <w:sz w:val="28"/>
          <w:szCs w:val="28"/>
        </w:rPr>
        <w:t>1600 руб. 49 коп</w:t>
      </w:r>
      <w:r w:rsidRPr="006C4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B753B7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6C43FE" w:rsidR="006C43FE">
        <w:rPr>
          <w:rFonts w:ascii="Times New Roman" w:hAnsi="Times New Roman" w:cs="Times New Roman"/>
          <w:sz w:val="28"/>
          <w:szCs w:val="28"/>
        </w:rPr>
        <w:t>Зайдуллина</w:t>
      </w:r>
      <w:r w:rsidRPr="006C43FE" w:rsidR="006C43FE">
        <w:rPr>
          <w:rFonts w:ascii="Times New Roman" w:hAnsi="Times New Roman" w:cs="Times New Roman"/>
          <w:sz w:val="28"/>
          <w:szCs w:val="28"/>
        </w:rPr>
        <w:t xml:space="preserve"> Венера </w:t>
      </w:r>
      <w:r w:rsidRPr="006C43FE" w:rsidR="006C43FE">
        <w:rPr>
          <w:rFonts w:ascii="Times New Roman" w:hAnsi="Times New Roman" w:cs="Times New Roman"/>
          <w:sz w:val="28"/>
          <w:szCs w:val="28"/>
        </w:rPr>
        <w:t>Фанильевича</w:t>
      </w:r>
      <w:r w:rsidRPr="006C43FE" w:rsidR="006C43FE">
        <w:rPr>
          <w:rFonts w:ascii="Times New Roman" w:hAnsi="Times New Roman" w:cs="Times New Roman"/>
          <w:bCs/>
          <w:sz w:val="28"/>
          <w:szCs w:val="28"/>
        </w:rPr>
        <w:t xml:space="preserve"> (паспорт </w:t>
      </w:r>
      <w:r w:rsidR="00DA17DE">
        <w:rPr>
          <w:rFonts w:ascii="Times New Roman" w:hAnsi="Times New Roman" w:cs="Times New Roman"/>
          <w:bCs/>
          <w:sz w:val="28"/>
          <w:szCs w:val="28"/>
        </w:rPr>
        <w:t>*</w:t>
      </w:r>
      <w:r w:rsidRPr="006C43FE" w:rsidR="006C43FE">
        <w:rPr>
          <w:rFonts w:ascii="Times New Roman" w:hAnsi="Times New Roman" w:cs="Times New Roman"/>
          <w:bCs/>
          <w:sz w:val="28"/>
          <w:szCs w:val="28"/>
        </w:rPr>
        <w:t>)</w:t>
      </w:r>
      <w:r w:rsidRPr="006C43FE" w:rsidR="00E41E6C">
        <w:rPr>
          <w:rFonts w:ascii="Times New Roman" w:hAnsi="Times New Roman" w:cs="Times New Roman"/>
          <w:sz w:val="28"/>
          <w:szCs w:val="28"/>
        </w:rPr>
        <w:t xml:space="preserve"> </w:t>
      </w:r>
      <w:r w:rsidRPr="006C43FE">
        <w:rPr>
          <w:rFonts w:ascii="Times New Roman" w:hAnsi="Times New Roman" w:cs="Times New Roman"/>
          <w:bCs/>
          <w:sz w:val="28"/>
          <w:szCs w:val="28"/>
        </w:rPr>
        <w:t>в доход бюджета Октябрьского района ХМАО - Югры государственную пошлину в размере 4</w:t>
      </w:r>
      <w:r w:rsidRPr="006C43FE" w:rsidR="006C43FE">
        <w:rPr>
          <w:rFonts w:ascii="Times New Roman" w:hAnsi="Times New Roman" w:cs="Times New Roman"/>
          <w:bCs/>
          <w:sz w:val="28"/>
          <w:szCs w:val="28"/>
        </w:rPr>
        <w:t>0</w:t>
      </w:r>
      <w:r w:rsidRPr="006C43FE">
        <w:rPr>
          <w:rFonts w:ascii="Times New Roman" w:hAnsi="Times New Roman" w:cs="Times New Roman"/>
          <w:bCs/>
          <w:sz w:val="28"/>
          <w:szCs w:val="28"/>
        </w:rPr>
        <w:t>00 рублей 00 копеек.</w:t>
      </w:r>
    </w:p>
    <w:p w:rsidR="00DD47CC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3FE">
        <w:rPr>
          <w:rFonts w:ascii="Times New Roman" w:hAnsi="Times New Roman" w:cs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DD47CC" w:rsidRPr="006C43FE" w:rsidP="006C43F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3FE">
        <w:rPr>
          <w:rFonts w:ascii="Times New Roman" w:hAnsi="Times New Roman" w:cs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DD47CC" w:rsidRPr="006C43FE" w:rsidP="006C43F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43FE">
        <w:rPr>
          <w:rFonts w:ascii="Times New Roman" w:hAnsi="Times New Roman" w:cs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132600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bCs/>
          <w:sz w:val="28"/>
          <w:szCs w:val="28"/>
        </w:rPr>
        <w:t>Мировой судья составляет мотивирова</w:t>
      </w:r>
      <w:r w:rsidR="002B44F4">
        <w:rPr>
          <w:rFonts w:ascii="Times New Roman" w:hAnsi="Times New Roman" w:cs="Times New Roman"/>
          <w:bCs/>
          <w:sz w:val="28"/>
          <w:szCs w:val="28"/>
        </w:rPr>
        <w:t>нное решение суда в течение десяти</w:t>
      </w:r>
      <w:r w:rsidRPr="006C43FE">
        <w:rPr>
          <w:rFonts w:ascii="Times New Roman" w:hAnsi="Times New Roman" w:cs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32600" w:rsidRPr="006C43FE" w:rsidP="002B44F4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3FE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течении месяца в Октябрьский районный суд ХМАО - Югры путем подачи</w:t>
      </w:r>
      <w:r w:rsidR="002B44F4">
        <w:rPr>
          <w:rFonts w:ascii="Times New Roman" w:hAnsi="Times New Roman" w:cs="Times New Roman"/>
          <w:sz w:val="28"/>
          <w:szCs w:val="28"/>
        </w:rPr>
        <w:t xml:space="preserve"> апелляционной</w:t>
      </w:r>
      <w:r w:rsidRPr="006C43FE">
        <w:rPr>
          <w:rFonts w:ascii="Times New Roman" w:hAnsi="Times New Roman" w:cs="Times New Roman"/>
          <w:sz w:val="28"/>
          <w:szCs w:val="28"/>
        </w:rPr>
        <w:t xml:space="preserve"> жалобы через мирового судью судебного участка № 2 Октябрьского судебного района ХМАО - Югры.</w:t>
      </w:r>
    </w:p>
    <w:p w:rsidR="00DD47CC" w:rsidRPr="006C43FE" w:rsidP="006C43FE">
      <w:pPr>
        <w:tabs>
          <w:tab w:val="right" w:pos="9639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2B44F4" w:rsidP="006C43FE">
      <w:pPr>
        <w:tabs>
          <w:tab w:val="left" w:pos="522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6C43FE" w:rsidRPr="006C43FE" w:rsidP="006C43FE">
      <w:pPr>
        <w:tabs>
          <w:tab w:val="left" w:pos="522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6C43FE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     </w:t>
      </w:r>
      <w:r w:rsidR="009A38EF">
        <w:rPr>
          <w:rFonts w:ascii="Times New Roman" w:hAnsi="Times New Roman"/>
          <w:sz w:val="28"/>
          <w:szCs w:val="28"/>
        </w:rPr>
        <w:t xml:space="preserve">          </w:t>
      </w:r>
      <w:r w:rsidRPr="006C43FE">
        <w:rPr>
          <w:rFonts w:ascii="Times New Roman" w:hAnsi="Times New Roman"/>
          <w:sz w:val="28"/>
          <w:szCs w:val="28"/>
        </w:rPr>
        <w:t xml:space="preserve"> А.Ю. Кравченко</w:t>
      </w:r>
    </w:p>
    <w:p w:rsidR="007E0645" w:rsidRPr="006C43FE" w:rsidP="006C43FE">
      <w:pPr>
        <w:tabs>
          <w:tab w:val="right" w:pos="9639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Sect="002B44F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03D39"/>
    <w:rsid w:val="00020129"/>
    <w:rsid w:val="00050937"/>
    <w:rsid w:val="00054068"/>
    <w:rsid w:val="00057DE2"/>
    <w:rsid w:val="00063CB6"/>
    <w:rsid w:val="000A396C"/>
    <w:rsid w:val="000C6078"/>
    <w:rsid w:val="000C6424"/>
    <w:rsid w:val="000D4944"/>
    <w:rsid w:val="000E4CE8"/>
    <w:rsid w:val="000F1AF5"/>
    <w:rsid w:val="000F5A51"/>
    <w:rsid w:val="0011564F"/>
    <w:rsid w:val="00132600"/>
    <w:rsid w:val="00142A9E"/>
    <w:rsid w:val="00160547"/>
    <w:rsid w:val="00173A9C"/>
    <w:rsid w:val="00193345"/>
    <w:rsid w:val="001A0E46"/>
    <w:rsid w:val="00213C5B"/>
    <w:rsid w:val="00222AB2"/>
    <w:rsid w:val="00232A48"/>
    <w:rsid w:val="00241790"/>
    <w:rsid w:val="002B44F4"/>
    <w:rsid w:val="002C5A60"/>
    <w:rsid w:val="00302480"/>
    <w:rsid w:val="003226CE"/>
    <w:rsid w:val="003B1E10"/>
    <w:rsid w:val="003F085D"/>
    <w:rsid w:val="003F2B4D"/>
    <w:rsid w:val="003F7A10"/>
    <w:rsid w:val="00407067"/>
    <w:rsid w:val="00414929"/>
    <w:rsid w:val="004275C8"/>
    <w:rsid w:val="004A734B"/>
    <w:rsid w:val="004D417F"/>
    <w:rsid w:val="004E56C4"/>
    <w:rsid w:val="004E709F"/>
    <w:rsid w:val="00502080"/>
    <w:rsid w:val="00545558"/>
    <w:rsid w:val="00557697"/>
    <w:rsid w:val="00570750"/>
    <w:rsid w:val="00573FEF"/>
    <w:rsid w:val="005D1B58"/>
    <w:rsid w:val="005F0E34"/>
    <w:rsid w:val="00607FA0"/>
    <w:rsid w:val="00614CBF"/>
    <w:rsid w:val="00633BE5"/>
    <w:rsid w:val="00671470"/>
    <w:rsid w:val="00686F18"/>
    <w:rsid w:val="00690D25"/>
    <w:rsid w:val="00697C03"/>
    <w:rsid w:val="006A5E21"/>
    <w:rsid w:val="006B4D0E"/>
    <w:rsid w:val="006C43FE"/>
    <w:rsid w:val="006E5184"/>
    <w:rsid w:val="0070338C"/>
    <w:rsid w:val="00706E96"/>
    <w:rsid w:val="007101F3"/>
    <w:rsid w:val="007B1CE3"/>
    <w:rsid w:val="007E0645"/>
    <w:rsid w:val="007E6688"/>
    <w:rsid w:val="00835D31"/>
    <w:rsid w:val="00844568"/>
    <w:rsid w:val="00846FD3"/>
    <w:rsid w:val="00870454"/>
    <w:rsid w:val="00873DE4"/>
    <w:rsid w:val="00880DCD"/>
    <w:rsid w:val="008816F1"/>
    <w:rsid w:val="008A63C2"/>
    <w:rsid w:val="008F500F"/>
    <w:rsid w:val="009410B3"/>
    <w:rsid w:val="00984349"/>
    <w:rsid w:val="009A38EF"/>
    <w:rsid w:val="009B28B0"/>
    <w:rsid w:val="009C22D4"/>
    <w:rsid w:val="009C2C5E"/>
    <w:rsid w:val="009D5D53"/>
    <w:rsid w:val="009E5009"/>
    <w:rsid w:val="00A83EFA"/>
    <w:rsid w:val="00AA61F7"/>
    <w:rsid w:val="00AB4999"/>
    <w:rsid w:val="00AD7000"/>
    <w:rsid w:val="00AE629E"/>
    <w:rsid w:val="00AF3617"/>
    <w:rsid w:val="00AF747F"/>
    <w:rsid w:val="00B753B7"/>
    <w:rsid w:val="00BC6BD1"/>
    <w:rsid w:val="00BE0ECB"/>
    <w:rsid w:val="00BF3551"/>
    <w:rsid w:val="00C561E9"/>
    <w:rsid w:val="00C61F5E"/>
    <w:rsid w:val="00C652DE"/>
    <w:rsid w:val="00C85320"/>
    <w:rsid w:val="00C872C8"/>
    <w:rsid w:val="00CA4019"/>
    <w:rsid w:val="00CB705A"/>
    <w:rsid w:val="00D21843"/>
    <w:rsid w:val="00D53C71"/>
    <w:rsid w:val="00D81774"/>
    <w:rsid w:val="00D838B7"/>
    <w:rsid w:val="00D91B8C"/>
    <w:rsid w:val="00DA17DE"/>
    <w:rsid w:val="00DB753D"/>
    <w:rsid w:val="00DC28FF"/>
    <w:rsid w:val="00DD47CC"/>
    <w:rsid w:val="00DE6176"/>
    <w:rsid w:val="00DF74E9"/>
    <w:rsid w:val="00E11EF7"/>
    <w:rsid w:val="00E41E6C"/>
    <w:rsid w:val="00E5041D"/>
    <w:rsid w:val="00E91462"/>
    <w:rsid w:val="00F2504C"/>
    <w:rsid w:val="00F470F4"/>
    <w:rsid w:val="00F75519"/>
    <w:rsid w:val="00F8268A"/>
    <w:rsid w:val="00F97148"/>
    <w:rsid w:val="00FC22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164A64-9766-411C-A4C4-116D70B7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68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86F1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1"/>
    <w:rsid w:val="00DD47CC"/>
    <w:pPr>
      <w:suppressAutoHyphens/>
      <w:spacing w:after="120"/>
    </w:pPr>
    <w:rPr>
      <w:rFonts w:ascii="Calibri" w:eastAsia="SimSun" w:hAnsi="Calibri"/>
    </w:rPr>
  </w:style>
  <w:style w:type="character" w:customStyle="1" w:styleId="a1">
    <w:name w:val="Основной текст Знак"/>
    <w:basedOn w:val="DefaultParagraphFont"/>
    <w:link w:val="BodyText"/>
    <w:rsid w:val="00DD47CC"/>
    <w:rPr>
      <w:rFonts w:ascii="Calibri" w:eastAsia="SimSun" w:hAnsi="Calibri"/>
    </w:rPr>
  </w:style>
  <w:style w:type="paragraph" w:customStyle="1" w:styleId="a2">
    <w:name w:val="Базовый"/>
    <w:rsid w:val="00CB705A"/>
    <w:pPr>
      <w:suppressAutoHyphens/>
    </w:pPr>
    <w:rPr>
      <w:rFonts w:ascii="Times New Roman" w:eastAsia="Times New Roman" w:hAnsi="Times New Roman" w:cs="Times New Roman"/>
      <w:sz w:val="27"/>
      <w:szCs w:val="20"/>
    </w:rPr>
  </w:style>
  <w:style w:type="paragraph" w:customStyle="1" w:styleId="a3">
    <w:name w:val="Заглавие"/>
    <w:basedOn w:val="a2"/>
    <w:rsid w:val="00CB705A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